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15C" w:rsidRPr="001F059A" w:rsidRDefault="005F315C" w:rsidP="001F059A">
      <w:pPr>
        <w:pStyle w:val="a3"/>
        <w:spacing w:line="540" w:lineRule="exact"/>
        <w:jc w:val="center"/>
        <w:rPr>
          <w:rFonts w:ascii="方正小标宋简体" w:eastAsia="方正小标宋简体" w:hAnsi="方正小标宋简体"/>
          <w:color w:val="666666"/>
          <w:sz w:val="44"/>
          <w:szCs w:val="44"/>
        </w:rPr>
      </w:pPr>
      <w:r w:rsidRPr="001F059A">
        <w:rPr>
          <w:rFonts w:ascii="方正小标宋简体" w:eastAsia="方正小标宋简体" w:hAnsi="方正小标宋简体"/>
          <w:color w:val="666666"/>
          <w:sz w:val="44"/>
          <w:szCs w:val="44"/>
        </w:rPr>
        <w:t>关于选拔优秀博士生出席德国诺贝尔奖</w:t>
      </w:r>
    </w:p>
    <w:p w:rsidR="005F315C" w:rsidRPr="001F059A" w:rsidRDefault="005F315C" w:rsidP="001F059A">
      <w:pPr>
        <w:pStyle w:val="a3"/>
        <w:spacing w:line="540" w:lineRule="exact"/>
        <w:jc w:val="center"/>
        <w:rPr>
          <w:rFonts w:ascii="方正小标宋简体" w:eastAsia="方正小标宋简体" w:hAnsi="方正小标宋简体"/>
          <w:color w:val="666666"/>
          <w:sz w:val="44"/>
          <w:szCs w:val="44"/>
        </w:rPr>
      </w:pPr>
      <w:r w:rsidRPr="001F059A">
        <w:rPr>
          <w:rFonts w:ascii="方正小标宋简体" w:eastAsia="方正小标宋简体" w:hAnsi="方正小标宋简体"/>
          <w:color w:val="666666"/>
          <w:sz w:val="44"/>
          <w:szCs w:val="44"/>
        </w:rPr>
        <w:t>获得者大会的通知</w:t>
      </w:r>
    </w:p>
    <w:p w:rsidR="008D0C83" w:rsidRPr="00FF04CB" w:rsidRDefault="005F315C" w:rsidP="00934A41">
      <w:pPr>
        <w:spacing w:line="540" w:lineRule="exact"/>
        <w:rPr>
          <w:rFonts w:ascii="仿宋_GB2312" w:eastAsia="仿宋_GB2312" w:hAnsi="KaiTi"/>
          <w:sz w:val="32"/>
          <w:szCs w:val="32"/>
        </w:rPr>
      </w:pPr>
      <w:r w:rsidRPr="00FF04CB">
        <w:rPr>
          <w:rFonts w:ascii="仿宋_GB2312" w:eastAsia="仿宋_GB2312" w:hAnsi="KaiTi" w:hint="eastAsia"/>
          <w:sz w:val="32"/>
          <w:szCs w:val="32"/>
        </w:rPr>
        <w:t>各研究所、学院（系）：</w:t>
      </w:r>
    </w:p>
    <w:p w:rsidR="00934A41" w:rsidRDefault="00934A41" w:rsidP="00BB50C4">
      <w:pPr>
        <w:spacing w:line="540" w:lineRule="exact"/>
        <w:ind w:firstLineChars="200" w:firstLine="640"/>
        <w:rPr>
          <w:rFonts w:ascii="仿宋_GB2312" w:eastAsia="仿宋_GB2312" w:hAnsi="KaiTi"/>
          <w:sz w:val="32"/>
          <w:szCs w:val="32"/>
        </w:rPr>
      </w:pPr>
      <w:r w:rsidRPr="00FF04CB">
        <w:rPr>
          <w:rFonts w:ascii="仿宋_GB2312" w:eastAsia="仿宋_GB2312" w:hAnsi="Calibri" w:cs="Calibri" w:hint="eastAsia"/>
          <w:sz w:val="32"/>
          <w:szCs w:val="32"/>
        </w:rPr>
        <w:t>  </w:t>
      </w:r>
      <w:r w:rsidRPr="00FF04CB">
        <w:rPr>
          <w:rFonts w:ascii="仿宋_GB2312" w:eastAsia="仿宋_GB2312" w:hAnsi="KaiTi" w:hint="eastAsia"/>
          <w:sz w:val="32"/>
          <w:szCs w:val="32"/>
        </w:rPr>
        <w:t>第75届诺贝尔奖获得者大会定于2026年6月28日至7月3日在德国林岛举办，根据中德科学中心</w:t>
      </w:r>
      <w:r>
        <w:rPr>
          <w:rFonts w:ascii="仿宋_GB2312" w:eastAsia="仿宋_GB2312" w:hAnsi="KaiTi" w:hint="eastAsia"/>
          <w:sz w:val="32"/>
          <w:szCs w:val="32"/>
        </w:rPr>
        <w:t>《</w:t>
      </w:r>
      <w:bookmarkStart w:id="0" w:name="OLE_LINK1"/>
      <w:bookmarkStart w:id="1" w:name="OLE_LINK2"/>
      <w:r>
        <w:rPr>
          <w:rFonts w:ascii="仿宋_GB2312" w:eastAsia="仿宋_GB2312" w:hAnsi="KaiTi" w:hint="eastAsia"/>
          <w:sz w:val="32"/>
          <w:szCs w:val="32"/>
        </w:rPr>
        <w:t>关于挑选优秀博士生出席德国林岛诺贝尔奖获得者大会通知</w:t>
      </w:r>
      <w:bookmarkEnd w:id="0"/>
      <w:bookmarkEnd w:id="1"/>
      <w:r>
        <w:rPr>
          <w:rFonts w:ascii="仿宋_GB2312" w:eastAsia="仿宋_GB2312" w:hAnsi="KaiTi" w:hint="eastAsia"/>
          <w:sz w:val="32"/>
          <w:szCs w:val="32"/>
        </w:rPr>
        <w:t>》、</w:t>
      </w:r>
      <w:r w:rsidRPr="00FF04CB">
        <w:rPr>
          <w:rFonts w:ascii="仿宋_GB2312" w:eastAsia="仿宋_GB2312" w:hAnsi="KaiTi" w:hint="eastAsia"/>
          <w:sz w:val="32"/>
          <w:szCs w:val="32"/>
        </w:rPr>
        <w:t>《挑选办法和说明》和《选拔原则》（附件1、2</w:t>
      </w:r>
      <w:r>
        <w:rPr>
          <w:rFonts w:ascii="仿宋_GB2312" w:eastAsia="仿宋_GB2312" w:hAnsi="KaiTi" w:hint="eastAsia"/>
          <w:sz w:val="32"/>
          <w:szCs w:val="32"/>
        </w:rPr>
        <w:t>、3</w:t>
      </w:r>
      <w:r w:rsidRPr="00FF04CB">
        <w:rPr>
          <w:rFonts w:ascii="仿宋_GB2312" w:eastAsia="仿宋_GB2312" w:hAnsi="KaiTi" w:hint="eastAsia"/>
          <w:sz w:val="32"/>
          <w:szCs w:val="32"/>
        </w:rPr>
        <w:t>）的要求，我校拟推荐7名一级学科为物理、9名一级学科为化学以及1名一级学科为医学/生理学的博士生参加</w:t>
      </w:r>
      <w:proofErr w:type="gramStart"/>
      <w:r w:rsidRPr="00FF04CB">
        <w:rPr>
          <w:rFonts w:ascii="仿宋_GB2312" w:eastAsia="仿宋_GB2312" w:hAnsi="KaiTi" w:hint="eastAsia"/>
          <w:sz w:val="32"/>
          <w:szCs w:val="32"/>
        </w:rPr>
        <w:t>全国函评初选</w:t>
      </w:r>
      <w:proofErr w:type="gramEnd"/>
      <w:r>
        <w:rPr>
          <w:rFonts w:ascii="仿宋_GB2312" w:eastAsia="仿宋_GB2312" w:hAnsi="KaiTi" w:hint="eastAsia"/>
          <w:sz w:val="32"/>
          <w:szCs w:val="32"/>
        </w:rPr>
        <w:t>。</w:t>
      </w:r>
    </w:p>
    <w:p w:rsidR="005F315C" w:rsidRPr="00FF04CB" w:rsidRDefault="008D0C83" w:rsidP="00BB50C4">
      <w:pPr>
        <w:spacing w:line="540" w:lineRule="exact"/>
        <w:ind w:firstLineChars="200" w:firstLine="640"/>
        <w:rPr>
          <w:rFonts w:ascii="仿宋_GB2312" w:eastAsia="仿宋_GB2312" w:hAnsi="KaiTi"/>
          <w:sz w:val="32"/>
          <w:szCs w:val="32"/>
        </w:rPr>
      </w:pPr>
      <w:r w:rsidRPr="00FF04CB">
        <w:rPr>
          <w:rFonts w:ascii="仿宋_GB2312" w:eastAsia="仿宋_GB2312" w:hAnsi="KaiTi" w:cs="Calibri" w:hint="eastAsia"/>
          <w:sz w:val="32"/>
          <w:szCs w:val="32"/>
        </w:rPr>
        <w:t>中德科学中心是中国国家自然科学基金委员会(NSFC)和德国研究联合会(DFG)共同成立的科研资助机构。根据中德科学中心与德国林岛诺贝尔奖获得者大会基金会签署的合作备忘录，从2004年起中心每年在中国境内挑选</w:t>
      </w:r>
      <w:r w:rsidR="007C3CD3">
        <w:rPr>
          <w:rFonts w:ascii="仿宋_GB2312" w:eastAsia="仿宋_GB2312" w:hAnsi="KaiTi" w:cs="Calibri" w:hint="eastAsia"/>
          <w:sz w:val="32"/>
          <w:szCs w:val="32"/>
        </w:rPr>
        <w:t>3</w:t>
      </w:r>
      <w:r w:rsidR="007C3CD3">
        <w:rPr>
          <w:rFonts w:ascii="仿宋_GB2312" w:eastAsia="仿宋_GB2312" w:hAnsi="KaiTi" w:cs="Calibri"/>
          <w:sz w:val="32"/>
          <w:szCs w:val="32"/>
        </w:rPr>
        <w:t>0</w:t>
      </w:r>
      <w:r w:rsidR="007C3CD3">
        <w:rPr>
          <w:rFonts w:ascii="仿宋_GB2312" w:eastAsia="仿宋_GB2312" w:hAnsi="KaiTi" w:cs="Calibri" w:hint="eastAsia"/>
          <w:sz w:val="32"/>
          <w:szCs w:val="32"/>
        </w:rPr>
        <w:t>名</w:t>
      </w:r>
      <w:r w:rsidRPr="00FF04CB">
        <w:rPr>
          <w:rFonts w:ascii="仿宋_GB2312" w:eastAsia="仿宋_GB2312" w:hAnsi="KaiTi" w:cs="Calibri" w:hint="eastAsia"/>
          <w:sz w:val="32"/>
          <w:szCs w:val="32"/>
        </w:rPr>
        <w:t>优秀博士研究生，资助其参加在德国林岛举办的诺贝尔奖获得者大会</w:t>
      </w:r>
      <w:r w:rsidR="00324C49">
        <w:rPr>
          <w:rFonts w:ascii="仿宋_GB2312" w:eastAsia="仿宋_GB2312" w:hAnsi="KaiTi" w:cs="Calibri" w:hint="eastAsia"/>
          <w:sz w:val="32"/>
          <w:szCs w:val="32"/>
        </w:rPr>
        <w:t>。</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为推举出能代表我校高水平的优秀博士生参加</w:t>
      </w:r>
      <w:proofErr w:type="gramStart"/>
      <w:r w:rsidRPr="00FF04CB">
        <w:rPr>
          <w:rFonts w:ascii="仿宋_GB2312" w:eastAsia="仿宋_GB2312" w:hAnsi="KaiTi" w:hint="eastAsia"/>
          <w:sz w:val="32"/>
          <w:szCs w:val="32"/>
        </w:rPr>
        <w:t>全国函评初选</w:t>
      </w:r>
      <w:proofErr w:type="gramEnd"/>
      <w:r w:rsidRPr="00FF04CB">
        <w:rPr>
          <w:rFonts w:ascii="仿宋_GB2312" w:eastAsia="仿宋_GB2312" w:hAnsi="KaiTi" w:hint="eastAsia"/>
          <w:sz w:val="32"/>
          <w:szCs w:val="32"/>
        </w:rPr>
        <w:t>，特将有关事项通知如下：</w:t>
      </w:r>
      <w:r w:rsidRPr="00FF04CB">
        <w:rPr>
          <w:rFonts w:ascii="仿宋_GB2312" w:eastAsia="仿宋_GB2312" w:hAnsi="Calibri" w:cs="Calibri" w:hint="eastAsia"/>
          <w:sz w:val="32"/>
          <w:szCs w:val="32"/>
        </w:rPr>
        <w:t> </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一</w:t>
      </w:r>
      <w:r w:rsidR="00934A41">
        <w:rPr>
          <w:rFonts w:ascii="仿宋_GB2312" w:eastAsia="仿宋_GB2312" w:hAnsi="KaiTi" w:hint="eastAsia"/>
          <w:sz w:val="32"/>
          <w:szCs w:val="32"/>
        </w:rPr>
        <w:t>、</w:t>
      </w:r>
      <w:r w:rsidRPr="00FF04CB">
        <w:rPr>
          <w:rFonts w:ascii="仿宋_GB2312" w:eastAsia="仿宋_GB2312" w:hAnsi="Calibri" w:cs="Calibri" w:hint="eastAsia"/>
          <w:sz w:val="32"/>
          <w:szCs w:val="32"/>
        </w:rPr>
        <w:t> </w:t>
      </w:r>
      <w:r w:rsidRPr="00FF04CB">
        <w:rPr>
          <w:rFonts w:ascii="仿宋_GB2312" w:eastAsia="仿宋_GB2312" w:hAnsi="KaiTi" w:hint="eastAsia"/>
          <w:sz w:val="32"/>
          <w:szCs w:val="32"/>
        </w:rPr>
        <w:t>申请资格</w:t>
      </w:r>
    </w:p>
    <w:p w:rsidR="005F315C" w:rsidRPr="00FF04CB" w:rsidRDefault="00FF04CB"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我校中国</w:t>
      </w:r>
      <w:r w:rsidR="005F315C" w:rsidRPr="00FF04CB">
        <w:rPr>
          <w:rFonts w:ascii="仿宋_GB2312" w:eastAsia="仿宋_GB2312" w:hAnsi="KaiTi" w:hint="eastAsia"/>
          <w:sz w:val="32"/>
          <w:szCs w:val="32"/>
        </w:rPr>
        <w:t>籍优秀博士研究生（</w:t>
      </w:r>
      <w:r w:rsidR="008D0C83" w:rsidRPr="00FF04CB">
        <w:rPr>
          <w:rFonts w:ascii="仿宋_GB2312" w:eastAsia="仿宋_GB2312" w:hAnsi="KaiTi" w:hint="eastAsia"/>
          <w:sz w:val="32"/>
          <w:szCs w:val="32"/>
        </w:rPr>
        <w:t>2027年7月1日及以后毕业的在读博士生</w:t>
      </w:r>
      <w:r w:rsidR="005F315C" w:rsidRPr="00FF04CB">
        <w:rPr>
          <w:rFonts w:ascii="仿宋_GB2312" w:eastAsia="仿宋_GB2312" w:hAnsi="KaiTi" w:hint="eastAsia"/>
          <w:sz w:val="32"/>
          <w:szCs w:val="32"/>
        </w:rPr>
        <w:t>）。</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二</w:t>
      </w:r>
      <w:r w:rsidR="00934A41">
        <w:rPr>
          <w:rFonts w:ascii="仿宋_GB2312" w:eastAsia="仿宋_GB2312" w:hAnsi="KaiTi" w:hint="eastAsia"/>
          <w:sz w:val="32"/>
          <w:szCs w:val="32"/>
        </w:rPr>
        <w:t>、</w:t>
      </w:r>
      <w:r w:rsidRPr="00FF04CB">
        <w:rPr>
          <w:rFonts w:ascii="仿宋_GB2312" w:eastAsia="仿宋_GB2312" w:hAnsi="KaiTi" w:hint="eastAsia"/>
          <w:sz w:val="32"/>
          <w:szCs w:val="32"/>
        </w:rPr>
        <w:t>选拔要求</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1.对科学研究有浓厚兴趣</w:t>
      </w:r>
      <w:r w:rsidR="00FF04CB">
        <w:rPr>
          <w:rFonts w:ascii="仿宋_GB2312" w:eastAsia="仿宋_GB2312" w:hAnsi="KaiTi" w:hint="eastAsia"/>
          <w:sz w:val="32"/>
          <w:szCs w:val="32"/>
        </w:rPr>
        <w:t>，</w:t>
      </w:r>
      <w:r w:rsidRPr="00FF04CB">
        <w:rPr>
          <w:rFonts w:ascii="仿宋_GB2312" w:eastAsia="仿宋_GB2312" w:hAnsi="KaiTi" w:hint="eastAsia"/>
          <w:sz w:val="32"/>
          <w:szCs w:val="32"/>
        </w:rPr>
        <w:t>愿意从事科研工作;</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2.有强烈愿望参与国际合作交流,愿意去德国大学或研究所从事科研工作和学术交流;</w:t>
      </w:r>
    </w:p>
    <w:p w:rsidR="00B2323A"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lastRenderedPageBreak/>
        <w:t>3.</w:t>
      </w:r>
      <w:r w:rsidRPr="00FF04CB">
        <w:rPr>
          <w:rFonts w:ascii="仿宋_GB2312" w:eastAsia="仿宋_GB2312" w:hAnsi="Calibri" w:cs="Calibri" w:hint="eastAsia"/>
          <w:sz w:val="32"/>
          <w:szCs w:val="32"/>
        </w:rPr>
        <w:t> </w:t>
      </w:r>
      <w:r w:rsidR="00B2323A" w:rsidRPr="00FF04CB">
        <w:rPr>
          <w:rFonts w:ascii="仿宋_GB2312" w:eastAsia="仿宋_GB2312" w:hAnsi="KaiTi" w:hint="eastAsia"/>
          <w:sz w:val="32"/>
          <w:szCs w:val="32"/>
        </w:rPr>
        <w:t>属于班级最优秀的5%;</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4.</w:t>
      </w:r>
      <w:r w:rsidR="00B2323A" w:rsidRPr="00FF04CB">
        <w:rPr>
          <w:rFonts w:ascii="仿宋_GB2312" w:eastAsia="仿宋_GB2312" w:hAnsi="KaiTi" w:hint="eastAsia"/>
          <w:sz w:val="32"/>
          <w:szCs w:val="32"/>
        </w:rPr>
        <w:t>英语流利，能积极参与国际学术讨论;</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5.</w:t>
      </w:r>
      <w:r w:rsidR="00B2323A" w:rsidRPr="00FF04CB">
        <w:rPr>
          <w:rFonts w:ascii="仿宋_GB2312" w:eastAsia="仿宋_GB2312" w:hAnsi="KaiTi" w:hint="eastAsia"/>
          <w:sz w:val="32"/>
          <w:szCs w:val="32"/>
        </w:rPr>
        <w:t>已在专业期刊发表科研论文(最好以第一作者身份)，或曾在国际学术会议上做报告介绍过自己的科研工作;</w:t>
      </w:r>
      <w:r w:rsidRPr="00FF04CB">
        <w:rPr>
          <w:rFonts w:ascii="仿宋_GB2312" w:eastAsia="仿宋_GB2312" w:hAnsi="Calibri" w:cs="Calibri" w:hint="eastAsia"/>
          <w:sz w:val="32"/>
          <w:szCs w:val="32"/>
        </w:rPr>
        <w:t> </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6.</w:t>
      </w:r>
      <w:r w:rsidR="00B2323A" w:rsidRPr="00FF04CB">
        <w:rPr>
          <w:rFonts w:ascii="仿宋_GB2312" w:eastAsia="仿宋_GB2312" w:hAnsi="KaiTi" w:hint="eastAsia"/>
          <w:sz w:val="32"/>
          <w:szCs w:val="32"/>
        </w:rPr>
        <w:t>出访时未完成博士毕业论文，未取得固定职位(已获教职者 不能参与选拔) ;</w:t>
      </w:r>
      <w:r w:rsidRPr="00FF04CB">
        <w:rPr>
          <w:rFonts w:ascii="仿宋_GB2312" w:eastAsia="仿宋_GB2312" w:hAnsi="Calibri" w:cs="Calibri" w:hint="eastAsia"/>
          <w:sz w:val="32"/>
          <w:szCs w:val="32"/>
        </w:rPr>
        <w:t> </w:t>
      </w:r>
    </w:p>
    <w:p w:rsidR="00934A41"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7.</w:t>
      </w:r>
      <w:r w:rsidR="00B2323A" w:rsidRPr="00FF04CB">
        <w:rPr>
          <w:rFonts w:ascii="仿宋_GB2312" w:eastAsia="仿宋_GB2312" w:hAnsi="KaiTi" w:hint="eastAsia"/>
          <w:sz w:val="32"/>
          <w:szCs w:val="32"/>
        </w:rPr>
        <w:t xml:space="preserve">未曾参加过林岛诺贝尔奖获得者大会; </w:t>
      </w:r>
    </w:p>
    <w:p w:rsidR="005F315C" w:rsidRPr="00FF04CB" w:rsidRDefault="00B2323A"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8</w:t>
      </w:r>
      <w:r w:rsidR="005F315C" w:rsidRPr="00FF04CB">
        <w:rPr>
          <w:rFonts w:ascii="仿宋_GB2312" w:eastAsia="仿宋_GB2312" w:hAnsi="KaiTi" w:hint="eastAsia"/>
          <w:sz w:val="32"/>
          <w:szCs w:val="32"/>
        </w:rPr>
        <w:t>.</w:t>
      </w:r>
      <w:r w:rsidRPr="00FF04CB">
        <w:rPr>
          <w:rFonts w:ascii="仿宋_GB2312" w:eastAsia="仿宋_GB2312" w:hAnsi="KaiTi" w:hint="eastAsia"/>
          <w:sz w:val="32"/>
          <w:szCs w:val="32"/>
        </w:rPr>
        <w:t>年龄不超过32岁(1994年6月28后出生)</w:t>
      </w:r>
      <w:r w:rsidR="005F315C" w:rsidRPr="00FF04CB">
        <w:rPr>
          <w:rFonts w:ascii="仿宋_GB2312" w:eastAsia="仿宋_GB2312" w:hAnsi="Calibri" w:cs="Calibri" w:hint="eastAsia"/>
          <w:sz w:val="32"/>
          <w:szCs w:val="32"/>
        </w:rPr>
        <w:t> </w:t>
      </w:r>
      <w:r w:rsidR="00324C49">
        <w:rPr>
          <w:rFonts w:ascii="仿宋_GB2312" w:eastAsia="仿宋_GB2312" w:hAnsi="Calibri" w:cs="Calibri" w:hint="eastAsia"/>
          <w:sz w:val="32"/>
          <w:szCs w:val="32"/>
        </w:rPr>
        <w:t>。</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三、申请材料</w:t>
      </w:r>
    </w:p>
    <w:p w:rsidR="0065747E" w:rsidRPr="00FF04CB" w:rsidRDefault="008D0C83"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请申请人按照申请书模板</w:t>
      </w:r>
      <w:r w:rsidR="00FF04CB">
        <w:rPr>
          <w:rFonts w:ascii="仿宋_GB2312" w:eastAsia="仿宋_GB2312" w:hAnsi="KaiTi" w:hint="eastAsia"/>
          <w:sz w:val="32"/>
          <w:szCs w:val="32"/>
        </w:rPr>
        <w:t>（附件</w:t>
      </w:r>
      <w:r w:rsidR="00BB50C4">
        <w:rPr>
          <w:rFonts w:ascii="仿宋_GB2312" w:eastAsia="仿宋_GB2312" w:hAnsi="KaiTi"/>
          <w:sz w:val="32"/>
          <w:szCs w:val="32"/>
        </w:rPr>
        <w:t>4</w:t>
      </w:r>
      <w:r w:rsidR="00FF04CB">
        <w:rPr>
          <w:rFonts w:ascii="仿宋_GB2312" w:eastAsia="仿宋_GB2312" w:hAnsi="KaiTi" w:hint="eastAsia"/>
          <w:sz w:val="32"/>
          <w:szCs w:val="32"/>
        </w:rPr>
        <w:t>、附件</w:t>
      </w:r>
      <w:r w:rsidR="00BB50C4">
        <w:rPr>
          <w:rFonts w:ascii="仿宋_GB2312" w:eastAsia="仿宋_GB2312" w:hAnsi="KaiTi"/>
          <w:sz w:val="32"/>
          <w:szCs w:val="32"/>
        </w:rPr>
        <w:t>5</w:t>
      </w:r>
      <w:r w:rsidR="00FF04CB">
        <w:rPr>
          <w:rFonts w:ascii="仿宋_GB2312" w:eastAsia="仿宋_GB2312" w:hAnsi="KaiTi" w:hint="eastAsia"/>
          <w:sz w:val="32"/>
          <w:szCs w:val="32"/>
        </w:rPr>
        <w:t>）</w:t>
      </w:r>
      <w:r w:rsidRPr="00FF04CB">
        <w:rPr>
          <w:rFonts w:ascii="仿宋_GB2312" w:eastAsia="仿宋_GB2312" w:hAnsi="KaiTi" w:hint="eastAsia"/>
          <w:sz w:val="32"/>
          <w:szCs w:val="32"/>
        </w:rPr>
        <w:t>要求准备申请材料，所有材料集中为PDF版本中英文各一份材料，申请材料只需提供电子版。英文版中身份证、已发表的论文(如有)摘要、获奖证书、外语水平证明等须提供英文翻译件。</w:t>
      </w:r>
    </w:p>
    <w:p w:rsidR="00B2323A" w:rsidRPr="00FF04CB" w:rsidRDefault="00B2323A" w:rsidP="00FF04CB">
      <w:pPr>
        <w:spacing w:line="540" w:lineRule="exact"/>
        <w:ind w:firstLineChars="200" w:firstLine="640"/>
        <w:rPr>
          <w:rFonts w:ascii="仿宋_GB2312" w:eastAsia="仿宋_GB2312" w:hAnsi="KaiTi" w:cs="Calibri"/>
          <w:sz w:val="32"/>
          <w:szCs w:val="32"/>
        </w:rPr>
      </w:pPr>
      <w:r w:rsidRPr="00FF04CB">
        <w:rPr>
          <w:rFonts w:ascii="仿宋_GB2312" w:eastAsia="仿宋_GB2312" w:hAnsi="KaiTi" w:hint="eastAsia"/>
          <w:sz w:val="32"/>
          <w:szCs w:val="32"/>
        </w:rPr>
        <w:t>本单位导师或学术委员会提供的推荐信须根据模板</w:t>
      </w:r>
      <w:r w:rsidR="00FF04CB" w:rsidRPr="00FF04CB">
        <w:rPr>
          <w:rFonts w:ascii="仿宋_GB2312" w:eastAsia="仿宋_GB2312" w:hAnsi="KaiTi" w:hint="eastAsia"/>
          <w:sz w:val="32"/>
          <w:szCs w:val="32"/>
        </w:rPr>
        <w:t>（附件</w:t>
      </w:r>
      <w:r w:rsidR="00BB50C4">
        <w:rPr>
          <w:rFonts w:ascii="仿宋_GB2312" w:eastAsia="仿宋_GB2312" w:hAnsi="KaiTi"/>
          <w:sz w:val="32"/>
          <w:szCs w:val="32"/>
        </w:rPr>
        <w:t>6</w:t>
      </w:r>
      <w:r w:rsidR="00FF04CB" w:rsidRPr="00FF04CB">
        <w:rPr>
          <w:rFonts w:ascii="仿宋_GB2312" w:eastAsia="仿宋_GB2312" w:hAnsi="KaiTi" w:hint="eastAsia"/>
          <w:sz w:val="32"/>
          <w:szCs w:val="32"/>
        </w:rPr>
        <w:t>）</w:t>
      </w:r>
      <w:r w:rsidRPr="00FF04CB">
        <w:rPr>
          <w:rFonts w:ascii="仿宋_GB2312" w:eastAsia="仿宋_GB2312" w:hAnsi="KaiTi" w:hint="eastAsia"/>
          <w:sz w:val="32"/>
          <w:szCs w:val="32"/>
        </w:rPr>
        <w:t>填写，</w:t>
      </w:r>
      <w:proofErr w:type="gramStart"/>
      <w:r w:rsidRPr="00FF04CB">
        <w:rPr>
          <w:rFonts w:ascii="仿宋_GB2312" w:eastAsia="仿宋_GB2312" w:hAnsi="KaiTi" w:hint="eastAsia"/>
          <w:sz w:val="32"/>
          <w:szCs w:val="32"/>
        </w:rPr>
        <w:t>须盖培养</w:t>
      </w:r>
      <w:proofErr w:type="gramEnd"/>
      <w:r w:rsidRPr="00FF04CB">
        <w:rPr>
          <w:rFonts w:ascii="仿宋_GB2312" w:eastAsia="仿宋_GB2312" w:hAnsi="KaiTi" w:hint="eastAsia"/>
          <w:sz w:val="32"/>
          <w:szCs w:val="32"/>
        </w:rPr>
        <w:t>单位/学院（系）章</w:t>
      </w:r>
      <w:r w:rsidR="00FF04CB">
        <w:rPr>
          <w:rFonts w:ascii="仿宋_GB2312" w:eastAsia="仿宋_GB2312" w:hAnsi="KaiTi" w:hint="eastAsia"/>
          <w:sz w:val="32"/>
          <w:szCs w:val="32"/>
        </w:rPr>
        <w:t>。</w:t>
      </w:r>
    </w:p>
    <w:p w:rsidR="00B2323A" w:rsidRPr="00FF04CB" w:rsidRDefault="008D0C83"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中英文申请书、中英文推荐信和同意个人信息使用申明</w:t>
      </w:r>
      <w:r w:rsidR="00141547">
        <w:rPr>
          <w:rFonts w:ascii="仿宋_GB2312" w:eastAsia="仿宋_GB2312" w:hAnsi="KaiTi" w:hint="eastAsia"/>
          <w:sz w:val="32"/>
          <w:szCs w:val="32"/>
        </w:rPr>
        <w:t>（附件</w:t>
      </w:r>
      <w:r w:rsidR="00BB50C4">
        <w:rPr>
          <w:rFonts w:ascii="仿宋_GB2312" w:eastAsia="仿宋_GB2312" w:hAnsi="KaiTi"/>
          <w:sz w:val="32"/>
          <w:szCs w:val="32"/>
        </w:rPr>
        <w:t>7</w:t>
      </w:r>
      <w:r w:rsidR="00141547">
        <w:rPr>
          <w:rFonts w:ascii="仿宋_GB2312" w:eastAsia="仿宋_GB2312" w:hAnsi="KaiTi" w:hint="eastAsia"/>
          <w:sz w:val="32"/>
          <w:szCs w:val="32"/>
        </w:rPr>
        <w:t>）</w:t>
      </w:r>
      <w:r w:rsidR="00FF04CB">
        <w:rPr>
          <w:rFonts w:ascii="仿宋_GB2312" w:eastAsia="仿宋_GB2312" w:hAnsi="KaiTi" w:hint="eastAsia"/>
          <w:sz w:val="32"/>
          <w:szCs w:val="32"/>
        </w:rPr>
        <w:t>，</w:t>
      </w:r>
      <w:proofErr w:type="gramStart"/>
      <w:r w:rsidR="00FF04CB" w:rsidRPr="00FF04CB">
        <w:rPr>
          <w:rFonts w:ascii="仿宋_GB2312" w:eastAsia="仿宋_GB2312" w:hAnsi="KaiTi" w:hint="eastAsia"/>
          <w:sz w:val="32"/>
          <w:szCs w:val="32"/>
        </w:rPr>
        <w:t>须盖培养</w:t>
      </w:r>
      <w:proofErr w:type="gramEnd"/>
      <w:r w:rsidR="00FF04CB" w:rsidRPr="00FF04CB">
        <w:rPr>
          <w:rFonts w:ascii="仿宋_GB2312" w:eastAsia="仿宋_GB2312" w:hAnsi="KaiTi" w:hint="eastAsia"/>
          <w:sz w:val="32"/>
          <w:szCs w:val="32"/>
        </w:rPr>
        <w:t>单位/学院（系）章</w:t>
      </w:r>
      <w:r w:rsidRPr="00FF04CB">
        <w:rPr>
          <w:rFonts w:ascii="仿宋_GB2312" w:eastAsia="仿宋_GB2312" w:hAnsi="KaiTi" w:hint="eastAsia"/>
          <w:sz w:val="32"/>
          <w:szCs w:val="32"/>
        </w:rPr>
        <w:t>。</w:t>
      </w:r>
    </w:p>
    <w:p w:rsidR="00B2323A"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四、材料报送</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请按以下名称建立两层文件夹：</w:t>
      </w:r>
    </w:p>
    <w:p w:rsidR="005F315C" w:rsidRPr="00FF04CB" w:rsidRDefault="005F315C" w:rsidP="00FF04CB">
      <w:pPr>
        <w:spacing w:line="540" w:lineRule="exact"/>
        <w:ind w:firstLineChars="200" w:firstLine="640"/>
        <w:rPr>
          <w:rFonts w:ascii="仿宋_GB2312" w:eastAsia="仿宋_GB2312" w:hAnsi="KaiTi"/>
          <w:sz w:val="32"/>
          <w:szCs w:val="32"/>
        </w:rPr>
      </w:pPr>
      <w:bookmarkStart w:id="2" w:name="_GoBack"/>
      <w:r w:rsidRPr="00FF04CB">
        <w:rPr>
          <w:rFonts w:ascii="仿宋_GB2312" w:eastAsia="仿宋_GB2312" w:hAnsi="KaiTi" w:hint="eastAsia"/>
          <w:sz w:val="32"/>
          <w:szCs w:val="32"/>
        </w:rPr>
        <w:t>1.第一层文件名：“XX</w:t>
      </w:r>
      <w:r w:rsidR="00B2323A" w:rsidRPr="00FF04CB">
        <w:rPr>
          <w:rFonts w:ascii="仿宋_GB2312" w:eastAsia="仿宋_GB2312" w:hAnsi="KaiTi" w:hint="eastAsia"/>
          <w:sz w:val="32"/>
          <w:szCs w:val="32"/>
        </w:rPr>
        <w:t>培养单位</w:t>
      </w:r>
      <w:r w:rsidRPr="00FF04CB">
        <w:rPr>
          <w:rFonts w:ascii="仿宋_GB2312" w:eastAsia="仿宋_GB2312" w:hAnsi="KaiTi" w:hint="eastAsia"/>
          <w:sz w:val="32"/>
          <w:szCs w:val="32"/>
        </w:rPr>
        <w:t>/学院</w:t>
      </w:r>
      <w:r w:rsidR="00B2323A" w:rsidRPr="00FF04CB">
        <w:rPr>
          <w:rFonts w:ascii="仿宋_GB2312" w:eastAsia="仿宋_GB2312" w:hAnsi="KaiTi" w:hint="eastAsia"/>
          <w:sz w:val="32"/>
          <w:szCs w:val="32"/>
        </w:rPr>
        <w:t>（系）</w:t>
      </w:r>
      <w:r w:rsidRPr="00FF04CB">
        <w:rPr>
          <w:rFonts w:ascii="仿宋_GB2312" w:eastAsia="仿宋_GB2312" w:hAnsi="KaiTi" w:hint="eastAsia"/>
          <w:sz w:val="32"/>
          <w:szCs w:val="32"/>
        </w:rPr>
        <w:t>—诺奖”</w:t>
      </w:r>
      <w:r w:rsidR="00141547">
        <w:rPr>
          <w:rFonts w:ascii="仿宋_GB2312" w:eastAsia="仿宋_GB2312" w:hAnsi="KaiTi" w:hint="eastAsia"/>
          <w:sz w:val="32"/>
          <w:szCs w:val="32"/>
        </w:rPr>
        <w:t>，</w:t>
      </w:r>
      <w:bookmarkEnd w:id="2"/>
      <w:r w:rsidR="00141547">
        <w:rPr>
          <w:rFonts w:ascii="仿宋_GB2312" w:eastAsia="仿宋_GB2312" w:hAnsi="KaiTi" w:hint="eastAsia"/>
          <w:sz w:val="32"/>
          <w:szCs w:val="32"/>
        </w:rPr>
        <w:t>内</w:t>
      </w:r>
      <w:r w:rsidRPr="00FF04CB">
        <w:rPr>
          <w:rFonts w:ascii="仿宋_GB2312" w:eastAsia="仿宋_GB2312" w:hAnsi="KaiTi" w:hint="eastAsia"/>
          <w:sz w:val="32"/>
          <w:szCs w:val="32"/>
        </w:rPr>
        <w:t>含单位推荐总表</w:t>
      </w:r>
      <w:r w:rsidR="00967B23">
        <w:rPr>
          <w:rFonts w:ascii="仿宋_GB2312" w:eastAsia="仿宋_GB2312" w:hAnsi="KaiTi" w:hint="eastAsia"/>
          <w:sz w:val="32"/>
          <w:szCs w:val="32"/>
        </w:rPr>
        <w:t>（附件</w:t>
      </w:r>
      <w:r w:rsidR="00BB50C4">
        <w:rPr>
          <w:rFonts w:ascii="仿宋_GB2312" w:eastAsia="仿宋_GB2312" w:hAnsi="KaiTi" w:hint="eastAsia"/>
          <w:sz w:val="32"/>
          <w:szCs w:val="32"/>
        </w:rPr>
        <w:t>8）</w:t>
      </w:r>
      <w:r w:rsidRPr="00FF04CB">
        <w:rPr>
          <w:rFonts w:ascii="仿宋_GB2312" w:eastAsia="仿宋_GB2312" w:hAnsi="KaiTi" w:hint="eastAsia"/>
          <w:sz w:val="32"/>
          <w:szCs w:val="32"/>
        </w:rPr>
        <w:t>，Excel（原版）和PDF（加盖公章后的彩色扫描件）各一份；</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2.第二层文件名：申请人姓名，</w:t>
      </w:r>
      <w:r w:rsidR="00141547">
        <w:rPr>
          <w:rFonts w:ascii="仿宋_GB2312" w:eastAsia="仿宋_GB2312" w:hAnsi="KaiTi" w:hint="eastAsia"/>
          <w:sz w:val="32"/>
          <w:szCs w:val="32"/>
        </w:rPr>
        <w:t>内含申请人申请书</w:t>
      </w:r>
      <w:r w:rsidRPr="00FF04CB">
        <w:rPr>
          <w:rFonts w:ascii="仿宋_GB2312" w:eastAsia="仿宋_GB2312" w:hAnsi="KaiTi" w:hint="eastAsia"/>
          <w:sz w:val="32"/>
          <w:szCs w:val="32"/>
        </w:rPr>
        <w:t>中英文各一份</w:t>
      </w:r>
      <w:r w:rsidR="00141547">
        <w:rPr>
          <w:rFonts w:ascii="仿宋_GB2312" w:eastAsia="仿宋_GB2312" w:hAnsi="KaiTi" w:hint="eastAsia"/>
          <w:sz w:val="32"/>
          <w:szCs w:val="32"/>
        </w:rPr>
        <w:t>（</w:t>
      </w:r>
      <w:r w:rsidR="00141547" w:rsidRPr="00FF04CB">
        <w:rPr>
          <w:rFonts w:ascii="仿宋_GB2312" w:eastAsia="仿宋_GB2312" w:hAnsi="KaiTi" w:hint="eastAsia"/>
          <w:sz w:val="32"/>
          <w:szCs w:val="32"/>
        </w:rPr>
        <w:t>PDF</w:t>
      </w:r>
      <w:r w:rsidR="00141547">
        <w:rPr>
          <w:rFonts w:ascii="仿宋_GB2312" w:eastAsia="仿宋_GB2312" w:hAnsi="KaiTi" w:hint="eastAsia"/>
          <w:sz w:val="32"/>
          <w:szCs w:val="32"/>
        </w:rPr>
        <w:t>格式</w:t>
      </w:r>
      <w:r w:rsidRPr="00FF04CB">
        <w:rPr>
          <w:rFonts w:ascii="仿宋_GB2312" w:eastAsia="仿宋_GB2312" w:hAnsi="KaiTi" w:hint="eastAsia"/>
          <w:sz w:val="32"/>
          <w:szCs w:val="32"/>
        </w:rPr>
        <w:t>）。</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本项目不接受个人报送，请相关</w:t>
      </w:r>
      <w:r w:rsidR="00B2323A" w:rsidRPr="00FF04CB">
        <w:rPr>
          <w:rFonts w:ascii="仿宋_GB2312" w:eastAsia="仿宋_GB2312" w:hAnsi="KaiTi" w:hint="eastAsia"/>
          <w:sz w:val="32"/>
          <w:szCs w:val="32"/>
        </w:rPr>
        <w:t>培养单位</w:t>
      </w:r>
      <w:r w:rsidRPr="00FF04CB">
        <w:rPr>
          <w:rFonts w:ascii="仿宋_GB2312" w:eastAsia="仿宋_GB2312" w:hAnsi="KaiTi" w:hint="eastAsia"/>
          <w:sz w:val="32"/>
          <w:szCs w:val="32"/>
        </w:rPr>
        <w:t>/学院</w:t>
      </w:r>
      <w:r w:rsidR="00B2323A" w:rsidRPr="00FF04CB">
        <w:rPr>
          <w:rFonts w:ascii="仿宋_GB2312" w:eastAsia="仿宋_GB2312" w:hAnsi="KaiTi" w:hint="eastAsia"/>
          <w:sz w:val="32"/>
          <w:szCs w:val="32"/>
        </w:rPr>
        <w:t>（系）</w:t>
      </w:r>
      <w:r w:rsidRPr="00FF04CB">
        <w:rPr>
          <w:rFonts w:ascii="仿宋_GB2312" w:eastAsia="仿宋_GB2312" w:hAnsi="KaiTi" w:hint="eastAsia"/>
          <w:sz w:val="32"/>
          <w:szCs w:val="32"/>
        </w:rPr>
        <w:t>于</w:t>
      </w:r>
      <w:r w:rsidR="00734875" w:rsidRPr="00FF04CB">
        <w:rPr>
          <w:rFonts w:ascii="仿宋_GB2312" w:eastAsia="仿宋_GB2312" w:hAnsi="KaiTi" w:hint="eastAsia"/>
          <w:sz w:val="32"/>
          <w:szCs w:val="32"/>
        </w:rPr>
        <w:t>202</w:t>
      </w:r>
      <w:r w:rsidR="0065747E" w:rsidRPr="00FF04CB">
        <w:rPr>
          <w:rFonts w:ascii="仿宋_GB2312" w:eastAsia="仿宋_GB2312" w:hAnsi="KaiTi" w:hint="eastAsia"/>
          <w:sz w:val="32"/>
          <w:szCs w:val="32"/>
        </w:rPr>
        <w:t>5</w:t>
      </w:r>
      <w:r w:rsidRPr="00FF04CB">
        <w:rPr>
          <w:rFonts w:ascii="仿宋_GB2312" w:eastAsia="仿宋_GB2312" w:hAnsi="KaiTi" w:hint="eastAsia"/>
          <w:sz w:val="32"/>
          <w:szCs w:val="32"/>
        </w:rPr>
        <w:t>年1</w:t>
      </w:r>
      <w:r w:rsidR="0065747E" w:rsidRPr="00FF04CB">
        <w:rPr>
          <w:rFonts w:ascii="仿宋_GB2312" w:eastAsia="仿宋_GB2312" w:hAnsi="KaiTi" w:hint="eastAsia"/>
          <w:sz w:val="32"/>
          <w:szCs w:val="32"/>
        </w:rPr>
        <w:t>0</w:t>
      </w:r>
      <w:r w:rsidRPr="00FF04CB">
        <w:rPr>
          <w:rFonts w:ascii="仿宋_GB2312" w:eastAsia="仿宋_GB2312" w:hAnsi="KaiTi" w:hint="eastAsia"/>
          <w:sz w:val="32"/>
          <w:szCs w:val="32"/>
        </w:rPr>
        <w:t>月</w:t>
      </w:r>
      <w:r w:rsidR="00734875" w:rsidRPr="00FF04CB">
        <w:rPr>
          <w:rFonts w:ascii="仿宋_GB2312" w:eastAsia="仿宋_GB2312" w:hAnsi="KaiTi" w:hint="eastAsia"/>
          <w:sz w:val="32"/>
          <w:szCs w:val="32"/>
        </w:rPr>
        <w:t>1</w:t>
      </w:r>
      <w:r w:rsidR="0065747E" w:rsidRPr="00FF04CB">
        <w:rPr>
          <w:rFonts w:ascii="仿宋_GB2312" w:eastAsia="仿宋_GB2312" w:hAnsi="KaiTi" w:hint="eastAsia"/>
          <w:sz w:val="32"/>
          <w:szCs w:val="32"/>
        </w:rPr>
        <w:t>7</w:t>
      </w:r>
      <w:r w:rsidRPr="00FF04CB">
        <w:rPr>
          <w:rFonts w:ascii="仿宋_GB2312" w:eastAsia="仿宋_GB2312" w:hAnsi="KaiTi" w:hint="eastAsia"/>
          <w:sz w:val="32"/>
          <w:szCs w:val="32"/>
        </w:rPr>
        <w:t>日（周</w:t>
      </w:r>
      <w:r w:rsidR="0065747E" w:rsidRPr="00FF04CB">
        <w:rPr>
          <w:rFonts w:ascii="仿宋_GB2312" w:eastAsia="仿宋_GB2312" w:hAnsi="KaiTi" w:hint="eastAsia"/>
          <w:sz w:val="32"/>
          <w:szCs w:val="32"/>
        </w:rPr>
        <w:t>五</w:t>
      </w:r>
      <w:r w:rsidRPr="00FF04CB">
        <w:rPr>
          <w:rFonts w:ascii="仿宋_GB2312" w:eastAsia="仿宋_GB2312" w:hAnsi="KaiTi" w:hint="eastAsia"/>
          <w:sz w:val="32"/>
          <w:szCs w:val="32"/>
        </w:rPr>
        <w:t>）前将申请材料发送至：lianpei@ucas.ac.cn。</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Calibri" w:cs="Calibri" w:hint="eastAsia"/>
          <w:sz w:val="32"/>
          <w:szCs w:val="32"/>
        </w:rPr>
        <w:t> </w:t>
      </w:r>
    </w:p>
    <w:p w:rsidR="00FF04CB"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联系人：李茂力</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联系电话：010-88256206</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传真：010-88256207</w:t>
      </w:r>
    </w:p>
    <w:p w:rsidR="005F315C"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电子邮件：</w:t>
      </w:r>
      <w:hyperlink r:id="rId7" w:history="1">
        <w:r w:rsidRPr="00FF04CB">
          <w:rPr>
            <w:rStyle w:val="a4"/>
            <w:rFonts w:ascii="仿宋_GB2312" w:eastAsia="仿宋_GB2312" w:hAnsi="KaiTi" w:hint="eastAsia"/>
            <w:color w:val="666666"/>
            <w:sz w:val="32"/>
            <w:szCs w:val="32"/>
          </w:rPr>
          <w:t>lianpei@ucas.ac.cn</w:t>
        </w:r>
      </w:hyperlink>
    </w:p>
    <w:p w:rsidR="00FF04CB"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邮编：100049</w:t>
      </w:r>
    </w:p>
    <w:p w:rsidR="00FF04CB" w:rsidRPr="00FF04CB" w:rsidRDefault="005F315C" w:rsidP="00FF04CB">
      <w:pPr>
        <w:spacing w:line="540" w:lineRule="exact"/>
        <w:ind w:firstLineChars="200" w:firstLine="640"/>
        <w:rPr>
          <w:rFonts w:ascii="仿宋_GB2312" w:eastAsia="仿宋_GB2312" w:hAnsi="KaiTi"/>
          <w:sz w:val="32"/>
          <w:szCs w:val="32"/>
        </w:rPr>
      </w:pPr>
      <w:r w:rsidRPr="00FF04CB">
        <w:rPr>
          <w:rFonts w:ascii="仿宋_GB2312" w:eastAsia="仿宋_GB2312" w:hAnsi="KaiTi" w:hint="eastAsia"/>
          <w:sz w:val="32"/>
          <w:szCs w:val="32"/>
        </w:rPr>
        <w:t>地址：北京石景山区玉泉路19号（甲）,中国科学院大学国际合作</w:t>
      </w:r>
      <w:r w:rsidR="00396233" w:rsidRPr="00FF04CB">
        <w:rPr>
          <w:rFonts w:ascii="仿宋_GB2312" w:eastAsia="仿宋_GB2312" w:hAnsi="KaiTi" w:hint="eastAsia"/>
          <w:sz w:val="32"/>
          <w:szCs w:val="32"/>
        </w:rPr>
        <w:t>与交流</w:t>
      </w:r>
      <w:r w:rsidRPr="00FF04CB">
        <w:rPr>
          <w:rFonts w:ascii="仿宋_GB2312" w:eastAsia="仿宋_GB2312" w:hAnsi="KaiTi" w:hint="eastAsia"/>
          <w:sz w:val="32"/>
          <w:szCs w:val="32"/>
        </w:rPr>
        <w:t>处</w:t>
      </w:r>
    </w:p>
    <w:p w:rsidR="00FF04CB" w:rsidRPr="00FF04CB" w:rsidRDefault="00FF04CB" w:rsidP="00FF04CB">
      <w:pPr>
        <w:spacing w:line="540" w:lineRule="exact"/>
        <w:ind w:firstLineChars="200" w:firstLine="640"/>
        <w:rPr>
          <w:rFonts w:ascii="仿宋_GB2312" w:eastAsia="仿宋_GB2312" w:hAnsi="KaiTi"/>
          <w:sz w:val="32"/>
          <w:szCs w:val="32"/>
        </w:rPr>
      </w:pPr>
    </w:p>
    <w:p w:rsidR="00FF04CB" w:rsidRPr="00FF04CB" w:rsidRDefault="00FF04CB" w:rsidP="00FF04CB">
      <w:pPr>
        <w:spacing w:line="540" w:lineRule="exact"/>
        <w:ind w:firstLineChars="200" w:firstLine="640"/>
        <w:rPr>
          <w:rFonts w:ascii="仿宋_GB2312" w:eastAsia="仿宋_GB2312" w:hAnsi="KaiTi"/>
          <w:sz w:val="32"/>
          <w:szCs w:val="32"/>
        </w:rPr>
      </w:pPr>
    </w:p>
    <w:p w:rsidR="005F315C" w:rsidRPr="00FF04CB" w:rsidRDefault="005F315C" w:rsidP="00FF04CB">
      <w:pPr>
        <w:spacing w:line="540" w:lineRule="exact"/>
        <w:ind w:right="1280" w:firstLineChars="200" w:firstLine="640"/>
        <w:jc w:val="right"/>
        <w:rPr>
          <w:rFonts w:ascii="仿宋_GB2312" w:eastAsia="仿宋_GB2312" w:hAnsi="KaiTi"/>
          <w:sz w:val="32"/>
          <w:szCs w:val="32"/>
        </w:rPr>
      </w:pPr>
      <w:r w:rsidRPr="00FF04CB">
        <w:rPr>
          <w:rFonts w:ascii="仿宋_GB2312" w:eastAsia="仿宋_GB2312" w:hAnsi="KaiTi" w:hint="eastAsia"/>
          <w:sz w:val="32"/>
          <w:szCs w:val="32"/>
        </w:rPr>
        <w:t>中国科学院大学国际合作</w:t>
      </w:r>
      <w:r w:rsidR="00396233" w:rsidRPr="00FF04CB">
        <w:rPr>
          <w:rFonts w:ascii="仿宋_GB2312" w:eastAsia="仿宋_GB2312" w:hAnsi="KaiTi" w:hint="eastAsia"/>
          <w:sz w:val="32"/>
          <w:szCs w:val="32"/>
        </w:rPr>
        <w:t>与交流</w:t>
      </w:r>
      <w:r w:rsidRPr="00FF04CB">
        <w:rPr>
          <w:rFonts w:ascii="仿宋_GB2312" w:eastAsia="仿宋_GB2312" w:hAnsi="KaiTi" w:hint="eastAsia"/>
          <w:sz w:val="32"/>
          <w:szCs w:val="32"/>
        </w:rPr>
        <w:t>处</w:t>
      </w:r>
    </w:p>
    <w:p w:rsidR="005F315C" w:rsidRPr="00FF04CB" w:rsidRDefault="005F315C" w:rsidP="00FF04CB">
      <w:pPr>
        <w:spacing w:line="540" w:lineRule="exact"/>
        <w:ind w:right="1280" w:firstLineChars="200" w:firstLine="640"/>
        <w:jc w:val="right"/>
        <w:rPr>
          <w:rFonts w:ascii="仿宋_GB2312" w:eastAsia="仿宋_GB2312" w:hAnsi="KaiTi"/>
          <w:sz w:val="32"/>
          <w:szCs w:val="32"/>
        </w:rPr>
      </w:pPr>
      <w:r w:rsidRPr="00FF04CB">
        <w:rPr>
          <w:rFonts w:ascii="仿宋_GB2312" w:eastAsia="仿宋_GB2312" w:hAnsi="KaiTi" w:hint="eastAsia"/>
          <w:sz w:val="32"/>
          <w:szCs w:val="32"/>
        </w:rPr>
        <w:t>202</w:t>
      </w:r>
      <w:r w:rsidR="001B472A">
        <w:rPr>
          <w:rFonts w:ascii="仿宋_GB2312" w:eastAsia="仿宋_GB2312" w:hAnsi="KaiTi"/>
          <w:sz w:val="32"/>
          <w:szCs w:val="32"/>
        </w:rPr>
        <w:t>5</w:t>
      </w:r>
      <w:r w:rsidRPr="00FF04CB">
        <w:rPr>
          <w:rFonts w:ascii="仿宋_GB2312" w:eastAsia="仿宋_GB2312" w:hAnsi="KaiTi" w:hint="eastAsia"/>
          <w:sz w:val="32"/>
          <w:szCs w:val="32"/>
        </w:rPr>
        <w:t>年</w:t>
      </w:r>
      <w:r w:rsidR="001B472A">
        <w:rPr>
          <w:rFonts w:ascii="仿宋_GB2312" w:eastAsia="仿宋_GB2312" w:hAnsi="KaiTi"/>
          <w:sz w:val="32"/>
          <w:szCs w:val="32"/>
        </w:rPr>
        <w:t>9</w:t>
      </w:r>
      <w:r w:rsidRPr="00FF04CB">
        <w:rPr>
          <w:rFonts w:ascii="仿宋_GB2312" w:eastAsia="仿宋_GB2312" w:hAnsi="KaiTi" w:hint="eastAsia"/>
          <w:sz w:val="32"/>
          <w:szCs w:val="32"/>
        </w:rPr>
        <w:t>月</w:t>
      </w:r>
      <w:r w:rsidR="001B472A">
        <w:rPr>
          <w:rFonts w:ascii="仿宋_GB2312" w:eastAsia="仿宋_GB2312" w:hAnsi="KaiTi"/>
          <w:sz w:val="32"/>
          <w:szCs w:val="32"/>
        </w:rPr>
        <w:t>30</w:t>
      </w:r>
      <w:r w:rsidRPr="00FF04CB">
        <w:rPr>
          <w:rFonts w:ascii="仿宋_GB2312" w:eastAsia="仿宋_GB2312" w:hAnsi="KaiTi" w:hint="eastAsia"/>
          <w:sz w:val="32"/>
          <w:szCs w:val="32"/>
        </w:rPr>
        <w:t>日</w:t>
      </w:r>
    </w:p>
    <w:p w:rsidR="004B64F0" w:rsidRPr="00FF04CB" w:rsidRDefault="004B64F0" w:rsidP="00FF04CB">
      <w:pPr>
        <w:spacing w:line="540" w:lineRule="exact"/>
        <w:ind w:firstLineChars="200" w:firstLine="640"/>
        <w:jc w:val="right"/>
        <w:rPr>
          <w:rFonts w:ascii="仿宋_GB2312" w:eastAsia="仿宋_GB2312" w:hAnsi="KaiTi"/>
          <w:sz w:val="32"/>
          <w:szCs w:val="32"/>
        </w:rPr>
      </w:pPr>
    </w:p>
    <w:sectPr w:rsidR="004B64F0" w:rsidRPr="00FF0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BF3" w:rsidRDefault="00D13BF3" w:rsidP="00A50800">
      <w:r>
        <w:separator/>
      </w:r>
    </w:p>
  </w:endnote>
  <w:endnote w:type="continuationSeparator" w:id="0">
    <w:p w:rsidR="00D13BF3" w:rsidRDefault="00D13BF3" w:rsidP="00A5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BF3" w:rsidRDefault="00D13BF3" w:rsidP="00A50800">
      <w:r>
        <w:separator/>
      </w:r>
    </w:p>
  </w:footnote>
  <w:footnote w:type="continuationSeparator" w:id="0">
    <w:p w:rsidR="00D13BF3" w:rsidRDefault="00D13BF3" w:rsidP="00A5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5C"/>
    <w:rsid w:val="00133B85"/>
    <w:rsid w:val="00137461"/>
    <w:rsid w:val="00141547"/>
    <w:rsid w:val="001B472A"/>
    <w:rsid w:val="001F059A"/>
    <w:rsid w:val="002C214A"/>
    <w:rsid w:val="002D5320"/>
    <w:rsid w:val="00324C49"/>
    <w:rsid w:val="00396233"/>
    <w:rsid w:val="003E05F9"/>
    <w:rsid w:val="004B64F0"/>
    <w:rsid w:val="005F315C"/>
    <w:rsid w:val="0065747E"/>
    <w:rsid w:val="006E48F0"/>
    <w:rsid w:val="00734875"/>
    <w:rsid w:val="00736562"/>
    <w:rsid w:val="007426D5"/>
    <w:rsid w:val="007C3CD3"/>
    <w:rsid w:val="00845430"/>
    <w:rsid w:val="00857022"/>
    <w:rsid w:val="008D0C83"/>
    <w:rsid w:val="00934A41"/>
    <w:rsid w:val="00967B23"/>
    <w:rsid w:val="00A50800"/>
    <w:rsid w:val="00AD56C5"/>
    <w:rsid w:val="00B2323A"/>
    <w:rsid w:val="00BB50C4"/>
    <w:rsid w:val="00D13BF3"/>
    <w:rsid w:val="00D64265"/>
    <w:rsid w:val="00E57E4A"/>
    <w:rsid w:val="00E6063C"/>
    <w:rsid w:val="00FF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09EA"/>
  <w15:chartTrackingRefBased/>
  <w15:docId w15:val="{41E789D5-47CB-4AC6-AE74-AAD24C0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15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F315C"/>
    <w:rPr>
      <w:color w:val="0000FF"/>
      <w:u w:val="single"/>
    </w:rPr>
  </w:style>
  <w:style w:type="paragraph" w:styleId="a5">
    <w:name w:val="header"/>
    <w:basedOn w:val="a"/>
    <w:link w:val="a6"/>
    <w:uiPriority w:val="99"/>
    <w:unhideWhenUsed/>
    <w:rsid w:val="00A508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0800"/>
    <w:rPr>
      <w:sz w:val="18"/>
      <w:szCs w:val="18"/>
    </w:rPr>
  </w:style>
  <w:style w:type="paragraph" w:styleId="a7">
    <w:name w:val="footer"/>
    <w:basedOn w:val="a"/>
    <w:link w:val="a8"/>
    <w:uiPriority w:val="99"/>
    <w:unhideWhenUsed/>
    <w:rsid w:val="00A50800"/>
    <w:pPr>
      <w:tabs>
        <w:tab w:val="center" w:pos="4153"/>
        <w:tab w:val="right" w:pos="8306"/>
      </w:tabs>
      <w:snapToGrid w:val="0"/>
      <w:jc w:val="left"/>
    </w:pPr>
    <w:rPr>
      <w:sz w:val="18"/>
      <w:szCs w:val="18"/>
    </w:rPr>
  </w:style>
  <w:style w:type="character" w:customStyle="1" w:styleId="a8">
    <w:name w:val="页脚 字符"/>
    <w:basedOn w:val="a0"/>
    <w:link w:val="a7"/>
    <w:uiPriority w:val="99"/>
    <w:rsid w:val="00A50800"/>
    <w:rPr>
      <w:sz w:val="18"/>
      <w:szCs w:val="18"/>
    </w:rPr>
  </w:style>
  <w:style w:type="paragraph" w:styleId="a9">
    <w:name w:val="Balloon Text"/>
    <w:basedOn w:val="a"/>
    <w:link w:val="aa"/>
    <w:uiPriority w:val="99"/>
    <w:semiHidden/>
    <w:unhideWhenUsed/>
    <w:rsid w:val="00BB50C4"/>
    <w:rPr>
      <w:sz w:val="18"/>
      <w:szCs w:val="18"/>
    </w:rPr>
  </w:style>
  <w:style w:type="character" w:customStyle="1" w:styleId="aa">
    <w:name w:val="批注框文本 字符"/>
    <w:basedOn w:val="a0"/>
    <w:link w:val="a9"/>
    <w:uiPriority w:val="99"/>
    <w:semiHidden/>
    <w:rsid w:val="00BB5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55784">
      <w:bodyDiv w:val="1"/>
      <w:marLeft w:val="0"/>
      <w:marRight w:val="0"/>
      <w:marTop w:val="0"/>
      <w:marBottom w:val="0"/>
      <w:divBdr>
        <w:top w:val="none" w:sz="0" w:space="0" w:color="auto"/>
        <w:left w:val="none" w:sz="0" w:space="0" w:color="auto"/>
        <w:bottom w:val="none" w:sz="0" w:space="0" w:color="auto"/>
        <w:right w:val="none" w:sz="0" w:space="0" w:color="auto"/>
      </w:divBdr>
    </w:div>
    <w:div w:id="1122964512">
      <w:bodyDiv w:val="1"/>
      <w:marLeft w:val="0"/>
      <w:marRight w:val="0"/>
      <w:marTop w:val="0"/>
      <w:marBottom w:val="0"/>
      <w:divBdr>
        <w:top w:val="none" w:sz="0" w:space="0" w:color="auto"/>
        <w:left w:val="none" w:sz="0" w:space="0" w:color="auto"/>
        <w:bottom w:val="none" w:sz="0" w:space="0" w:color="auto"/>
        <w:right w:val="none" w:sz="0" w:space="0" w:color="auto"/>
      </w:divBdr>
    </w:div>
    <w:div w:id="1836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anpei@ucas.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415C-AE13-4F7F-927C-E706EBAB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李茂力</dc:creator>
  <cp:keywords/>
  <dc:description/>
  <cp:lastModifiedBy>李茂力</cp:lastModifiedBy>
  <cp:revision>6</cp:revision>
  <cp:lastPrinted>2025-09-30T07:21:00Z</cp:lastPrinted>
  <dcterms:created xsi:type="dcterms:W3CDTF">2025-09-30T06:09:00Z</dcterms:created>
  <dcterms:modified xsi:type="dcterms:W3CDTF">2025-09-30T07:25:00Z</dcterms:modified>
</cp:coreProperties>
</file>